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B9E" w:rsidRDefault="00284B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0"/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4253"/>
        <w:gridCol w:w="4370"/>
        <w:gridCol w:w="3709"/>
      </w:tblGrid>
      <w:tr w:rsidR="00284B9E">
        <w:tc>
          <w:tcPr>
            <w:tcW w:w="1838" w:type="dxa"/>
            <w:shd w:val="clear" w:color="auto" w:fill="BFBFBF"/>
          </w:tcPr>
          <w:p w:rsidR="00284B9E" w:rsidRDefault="00680EC0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Year Group</w:t>
            </w:r>
          </w:p>
        </w:tc>
        <w:tc>
          <w:tcPr>
            <w:tcW w:w="4253" w:type="dxa"/>
            <w:shd w:val="clear" w:color="auto" w:fill="BFBFBF"/>
          </w:tcPr>
          <w:p w:rsidR="00284B9E" w:rsidRDefault="00680EC0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AUTUMN</w:t>
            </w:r>
          </w:p>
        </w:tc>
        <w:tc>
          <w:tcPr>
            <w:tcW w:w="4370" w:type="dxa"/>
            <w:shd w:val="clear" w:color="auto" w:fill="BFBFBF"/>
          </w:tcPr>
          <w:p w:rsidR="00284B9E" w:rsidRDefault="00680EC0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SPRING</w:t>
            </w:r>
          </w:p>
        </w:tc>
        <w:tc>
          <w:tcPr>
            <w:tcW w:w="3709" w:type="dxa"/>
            <w:shd w:val="clear" w:color="auto" w:fill="BFBFBF"/>
          </w:tcPr>
          <w:p w:rsidR="00284B9E" w:rsidRDefault="00680EC0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SUMMER</w:t>
            </w:r>
          </w:p>
        </w:tc>
      </w:tr>
      <w:tr w:rsidR="00284B9E">
        <w:tc>
          <w:tcPr>
            <w:tcW w:w="1838" w:type="dxa"/>
          </w:tcPr>
          <w:p w:rsidR="00284B9E" w:rsidRDefault="00680EC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</w:t>
            </w:r>
          </w:p>
        </w:tc>
        <w:tc>
          <w:tcPr>
            <w:tcW w:w="4253" w:type="dxa"/>
          </w:tcPr>
          <w:p w:rsidR="00284B9E" w:rsidRDefault="00680EC0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Exploring media and materials in a range of ways.</w:t>
            </w:r>
          </w:p>
          <w:p w:rsidR="00284B9E" w:rsidRDefault="00680EC0">
            <w:pPr>
              <w:rPr>
                <w:sz w:val="10"/>
                <w:szCs w:val="10"/>
              </w:rPr>
            </w:pPr>
            <w:r>
              <w:rPr>
                <w:rFonts w:ascii="Cambria" w:eastAsia="Cambria" w:hAnsi="Cambria" w:cs="Cambria"/>
                <w:color w:val="FF0000"/>
                <w:sz w:val="20"/>
                <w:szCs w:val="20"/>
              </w:rPr>
              <w:t>Artists –</w:t>
            </w:r>
            <w:r>
              <w:rPr>
                <w:rFonts w:ascii="Cambria" w:eastAsia="Cambria" w:hAnsi="Cambria" w:cs="Cambria"/>
                <w:color w:val="FF0000"/>
                <w:sz w:val="12"/>
                <w:szCs w:val="12"/>
              </w:rPr>
              <w:t>William Johnson, Clementine Hunter, Henri Matisse, Piet Mondrian, Yayoi Kusama</w:t>
            </w:r>
          </w:p>
        </w:tc>
        <w:tc>
          <w:tcPr>
            <w:tcW w:w="4370" w:type="dxa"/>
          </w:tcPr>
          <w:p w:rsidR="00284B9E" w:rsidRDefault="00680EC0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Using media and materials for a purpose.</w:t>
            </w:r>
          </w:p>
          <w:p w:rsidR="00284B9E" w:rsidRDefault="00680EC0">
            <w:pPr>
              <w:jc w:val="center"/>
              <w:rPr>
                <w:rFonts w:ascii="Cambria" w:eastAsia="Cambria" w:hAnsi="Cambria" w:cs="Cambria"/>
                <w:color w:val="FF0000"/>
                <w:sz w:val="12"/>
                <w:szCs w:val="12"/>
              </w:rPr>
            </w:pPr>
            <w:r>
              <w:rPr>
                <w:rFonts w:ascii="Cambria" w:eastAsia="Cambria" w:hAnsi="Cambria" w:cs="Cambria"/>
                <w:color w:val="FF0000"/>
                <w:sz w:val="20"/>
                <w:szCs w:val="20"/>
              </w:rPr>
              <w:t>Artists –</w:t>
            </w:r>
            <w:r>
              <w:rPr>
                <w:rFonts w:ascii="Cambria" w:eastAsia="Cambria" w:hAnsi="Cambria" w:cs="Cambria"/>
                <w:color w:val="FF0000"/>
                <w:sz w:val="12"/>
                <w:szCs w:val="12"/>
              </w:rPr>
              <w:t xml:space="preserve">Deborah Roberts, Gustav Klimt </w:t>
            </w:r>
          </w:p>
          <w:p w:rsidR="00284B9E" w:rsidRDefault="00680EC0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Planning artwork and showing more control over tools. </w:t>
            </w:r>
          </w:p>
          <w:p w:rsidR="00284B9E" w:rsidRDefault="00680EC0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FF0000"/>
                <w:sz w:val="20"/>
                <w:szCs w:val="20"/>
              </w:rPr>
              <w:t>Artists –</w:t>
            </w:r>
            <w:r>
              <w:rPr>
                <w:rFonts w:ascii="Cambria" w:eastAsia="Cambria" w:hAnsi="Cambria" w:cs="Cambria"/>
                <w:color w:val="FF0000"/>
                <w:sz w:val="12"/>
                <w:szCs w:val="12"/>
              </w:rPr>
              <w:t xml:space="preserve">Paul Klee, Andy Goldsworthy. </w:t>
            </w:r>
          </w:p>
        </w:tc>
        <w:tc>
          <w:tcPr>
            <w:tcW w:w="3709" w:type="dxa"/>
          </w:tcPr>
          <w:p w:rsidR="00284B9E" w:rsidRDefault="00680EC0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Using art and design to express themselves</w:t>
            </w:r>
          </w:p>
          <w:p w:rsidR="00284B9E" w:rsidRDefault="00680EC0">
            <w:pPr>
              <w:rPr>
                <w:sz w:val="10"/>
                <w:szCs w:val="10"/>
              </w:rPr>
            </w:pPr>
            <w:bookmarkStart w:id="1" w:name="_heading=h.30j0zll" w:colFirst="0" w:colLast="0"/>
            <w:bookmarkEnd w:id="1"/>
            <w:r>
              <w:rPr>
                <w:rFonts w:ascii="Cambria" w:eastAsia="Cambria" w:hAnsi="Cambria" w:cs="Cambria"/>
                <w:color w:val="FF0000"/>
                <w:sz w:val="20"/>
                <w:szCs w:val="20"/>
              </w:rPr>
              <w:t>Artists –</w:t>
            </w:r>
            <w:r>
              <w:rPr>
                <w:rFonts w:ascii="Cambria" w:eastAsia="Cambria" w:hAnsi="Cambria" w:cs="Cambria"/>
                <w:color w:val="FF0000"/>
                <w:sz w:val="12"/>
                <w:szCs w:val="12"/>
              </w:rPr>
              <w:t xml:space="preserve">Freida Kahlo, Michelle Reader, Wassily Kandinsky, Joan Miro, Patrick Heron. </w:t>
            </w:r>
          </w:p>
          <w:p w:rsidR="00284B9E" w:rsidRDefault="00284B9E">
            <w:pPr>
              <w:ind w:left="720"/>
              <w:jc w:val="center"/>
              <w:rPr>
                <w:rFonts w:ascii="Cambria" w:eastAsia="Cambria" w:hAnsi="Cambria" w:cs="Cambria"/>
                <w:color w:val="FF0000"/>
                <w:sz w:val="12"/>
                <w:szCs w:val="12"/>
              </w:rPr>
            </w:pPr>
          </w:p>
          <w:p w:rsidR="00284B9E" w:rsidRDefault="00284B9E">
            <w:pPr>
              <w:ind w:left="72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  <w:tr w:rsidR="00284B9E">
        <w:trPr>
          <w:trHeight w:val="525"/>
        </w:trPr>
        <w:tc>
          <w:tcPr>
            <w:tcW w:w="1838" w:type="dxa"/>
          </w:tcPr>
          <w:p w:rsidR="00284B9E" w:rsidRDefault="00680EC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284B9E" w:rsidRDefault="00680EC0">
            <w:pPr>
              <w:shd w:val="clear" w:color="auto" w:fill="FFFFFF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Formal Elements of Art</w:t>
            </w:r>
          </w:p>
          <w:p w:rsidR="00284B9E" w:rsidRDefault="00680EC0">
            <w:pPr>
              <w:shd w:val="clear" w:color="auto" w:fill="FFFFFF"/>
              <w:jc w:val="center"/>
              <w:rPr>
                <w:rFonts w:ascii="Cambria" w:eastAsia="Cambria" w:hAnsi="Cambria" w:cs="Cambria"/>
                <w:color w:val="FF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color w:val="FF0000"/>
                <w:sz w:val="20"/>
                <w:szCs w:val="20"/>
              </w:rPr>
              <w:t xml:space="preserve">Artists - </w:t>
            </w:r>
            <w:r>
              <w:rPr>
                <w:rFonts w:ascii="Cambria" w:eastAsia="Cambria" w:hAnsi="Cambria" w:cs="Cambria"/>
                <w:color w:val="FF0000"/>
                <w:sz w:val="14"/>
                <w:szCs w:val="14"/>
              </w:rPr>
              <w:t xml:space="preserve">Beatriz </w:t>
            </w:r>
            <w:proofErr w:type="spellStart"/>
            <w:r>
              <w:rPr>
                <w:rFonts w:ascii="Cambria" w:eastAsia="Cambria" w:hAnsi="Cambria" w:cs="Cambria"/>
                <w:color w:val="FF0000"/>
                <w:sz w:val="14"/>
                <w:szCs w:val="14"/>
              </w:rPr>
              <w:t>Milhazes</w:t>
            </w:r>
            <w:proofErr w:type="spellEnd"/>
            <w:r>
              <w:rPr>
                <w:rFonts w:ascii="Cambria" w:eastAsia="Cambria" w:hAnsi="Cambria" w:cs="Cambria"/>
                <w:color w:val="FF0000"/>
                <w:sz w:val="14"/>
                <w:szCs w:val="14"/>
              </w:rPr>
              <w:t xml:space="preserve">, Bridget Riley, </w:t>
            </w:r>
            <w:r>
              <w:rPr>
                <w:rFonts w:ascii="Cambria" w:eastAsia="Cambria" w:hAnsi="Cambria" w:cs="Cambria"/>
                <w:color w:val="FF0000"/>
                <w:sz w:val="12"/>
                <w:szCs w:val="12"/>
                <w:highlight w:val="white"/>
              </w:rPr>
              <w:t xml:space="preserve">David Hockney, </w:t>
            </w:r>
            <w:proofErr w:type="spellStart"/>
            <w:r>
              <w:rPr>
                <w:rFonts w:ascii="Cambria" w:eastAsia="Cambria" w:hAnsi="Cambria" w:cs="Cambria"/>
                <w:color w:val="FF0000"/>
                <w:sz w:val="12"/>
                <w:szCs w:val="12"/>
                <w:highlight w:val="white"/>
              </w:rPr>
              <w:t>Vija</w:t>
            </w:r>
            <w:proofErr w:type="spellEnd"/>
            <w:r>
              <w:rPr>
                <w:rFonts w:ascii="Cambria" w:eastAsia="Cambria" w:hAnsi="Cambria" w:cs="Cambria"/>
                <w:color w:val="FF0000"/>
                <w:sz w:val="12"/>
                <w:szCs w:val="12"/>
                <w:highlight w:val="white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FF0000"/>
                <w:sz w:val="12"/>
                <w:szCs w:val="12"/>
                <w:highlight w:val="white"/>
              </w:rPr>
              <w:t>Celmins</w:t>
            </w:r>
            <w:proofErr w:type="spellEnd"/>
            <w:r>
              <w:rPr>
                <w:rFonts w:ascii="Cambria" w:eastAsia="Cambria" w:hAnsi="Cambria" w:cs="Cambria"/>
                <w:color w:val="FF0000"/>
                <w:sz w:val="12"/>
                <w:szCs w:val="12"/>
                <w:highlight w:val="white"/>
              </w:rPr>
              <w:t xml:space="preserve">, Jasper Johns. </w:t>
            </w:r>
          </w:p>
          <w:p w:rsidR="00284B9E" w:rsidRDefault="00284B9E">
            <w:pPr>
              <w:shd w:val="clear" w:color="auto" w:fill="FFFFFF"/>
              <w:jc w:val="center"/>
              <w:rPr>
                <w:rFonts w:ascii="Cambria" w:eastAsia="Cambria" w:hAnsi="Cambria" w:cs="Cambria"/>
                <w:color w:val="FF0000"/>
                <w:sz w:val="14"/>
                <w:szCs w:val="14"/>
              </w:rPr>
            </w:pPr>
          </w:p>
          <w:p w:rsidR="00284B9E" w:rsidRDefault="00680EC0">
            <w:pPr>
              <w:shd w:val="clear" w:color="auto" w:fill="FFFFFF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 xml:space="preserve">Art &amp; Design Skills </w:t>
            </w:r>
          </w:p>
          <w:p w:rsidR="00284B9E" w:rsidRDefault="00680EC0">
            <w:pPr>
              <w:shd w:val="clear" w:color="auto" w:fill="FFFFFF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0000"/>
                <w:sz w:val="20"/>
                <w:szCs w:val="20"/>
              </w:rPr>
              <w:t xml:space="preserve">Artists - </w:t>
            </w:r>
            <w:r>
              <w:rPr>
                <w:rFonts w:ascii="Cambria" w:eastAsia="Cambria" w:hAnsi="Cambria" w:cs="Cambria"/>
                <w:color w:val="FF0000"/>
                <w:sz w:val="14"/>
                <w:szCs w:val="14"/>
              </w:rPr>
              <w:t>Louis</w:t>
            </w:r>
            <w:r>
              <w:rPr>
                <w:color w:val="FF0000"/>
                <w:sz w:val="14"/>
                <w:szCs w:val="14"/>
              </w:rPr>
              <w:t xml:space="preserve"> Wain, Kandinsky</w:t>
            </w:r>
          </w:p>
          <w:p w:rsidR="00284B9E" w:rsidRDefault="00284B9E">
            <w:pPr>
              <w:shd w:val="clear" w:color="auto" w:fill="FFFFFF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4370" w:type="dxa"/>
          </w:tcPr>
          <w:p w:rsidR="00284B9E" w:rsidRDefault="00680EC0">
            <w:pPr>
              <w:shd w:val="clear" w:color="auto" w:fill="FFFFFF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 xml:space="preserve">Sculpture &amp; Collage- The Seaside </w:t>
            </w:r>
          </w:p>
          <w:p w:rsidR="00284B9E" w:rsidRDefault="00680EC0">
            <w:pPr>
              <w:shd w:val="clear" w:color="auto" w:fill="FFFFFF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FF0000"/>
                <w:sz w:val="20"/>
                <w:szCs w:val="20"/>
              </w:rPr>
              <w:t>Artists -</w:t>
            </w:r>
            <w:r>
              <w:rPr>
                <w:rFonts w:ascii="Cambria" w:eastAsia="Cambria" w:hAnsi="Cambria" w:cs="Cambria"/>
                <w:color w:val="FF0000"/>
                <w:sz w:val="12"/>
                <w:szCs w:val="12"/>
                <w:highlight w:val="white"/>
              </w:rPr>
              <w:t xml:space="preserve"> Pierre Auguste Renoir, Joaquín </w:t>
            </w:r>
            <w:proofErr w:type="spellStart"/>
            <w:r>
              <w:rPr>
                <w:rFonts w:ascii="Cambria" w:eastAsia="Cambria" w:hAnsi="Cambria" w:cs="Cambria"/>
                <w:color w:val="FF0000"/>
                <w:sz w:val="12"/>
                <w:szCs w:val="12"/>
                <w:highlight w:val="white"/>
              </w:rPr>
              <w:t>Sorolla</w:t>
            </w:r>
            <w:proofErr w:type="spellEnd"/>
            <w:r>
              <w:rPr>
                <w:rFonts w:ascii="Cambria" w:eastAsia="Cambria" w:hAnsi="Cambria" w:cs="Cambria"/>
                <w:color w:val="FF0000"/>
                <w:sz w:val="12"/>
                <w:szCs w:val="12"/>
                <w:highlight w:val="white"/>
              </w:rPr>
              <w:t xml:space="preserve">, </w:t>
            </w:r>
            <w:hyperlink r:id="rId7">
              <w:proofErr w:type="spellStart"/>
              <w:r>
                <w:rPr>
                  <w:rFonts w:ascii="Cambria" w:eastAsia="Cambria" w:hAnsi="Cambria" w:cs="Cambria"/>
                  <w:color w:val="FF0000"/>
                  <w:sz w:val="12"/>
                  <w:szCs w:val="12"/>
                  <w:highlight w:val="white"/>
                </w:rPr>
                <w:t>Peder</w:t>
              </w:r>
              <w:proofErr w:type="spellEnd"/>
              <w:r>
                <w:rPr>
                  <w:rFonts w:ascii="Cambria" w:eastAsia="Cambria" w:hAnsi="Cambria" w:cs="Cambria"/>
                  <w:color w:val="FF0000"/>
                  <w:sz w:val="12"/>
                  <w:szCs w:val="12"/>
                  <w:highlight w:val="white"/>
                </w:rPr>
                <w:t xml:space="preserve"> Severin </w:t>
              </w:r>
              <w:proofErr w:type="spellStart"/>
              <w:r>
                <w:rPr>
                  <w:rFonts w:ascii="Cambria" w:eastAsia="Cambria" w:hAnsi="Cambria" w:cs="Cambria"/>
                  <w:color w:val="FF0000"/>
                  <w:sz w:val="12"/>
                  <w:szCs w:val="12"/>
                  <w:highlight w:val="white"/>
                </w:rPr>
                <w:t>Krøyer</w:t>
              </w:r>
              <w:proofErr w:type="spellEnd"/>
            </w:hyperlink>
            <w:r>
              <w:rPr>
                <w:rFonts w:ascii="Cambria" w:eastAsia="Cambria" w:hAnsi="Cambria" w:cs="Cambria"/>
                <w:color w:val="FF0000"/>
                <w:sz w:val="12"/>
                <w:szCs w:val="12"/>
                <w:highlight w:val="white"/>
              </w:rPr>
              <w:t xml:space="preserve">, Vincent Van Gogh, </w:t>
            </w:r>
          </w:p>
        </w:tc>
        <w:tc>
          <w:tcPr>
            <w:tcW w:w="3709" w:type="dxa"/>
          </w:tcPr>
          <w:p w:rsidR="00284B9E" w:rsidRDefault="00680EC0">
            <w:pPr>
              <w:shd w:val="clear" w:color="auto" w:fill="FFFFFF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 xml:space="preserve">Landscapes- The Natural World </w:t>
            </w:r>
          </w:p>
          <w:p w:rsidR="00284B9E" w:rsidRDefault="00680EC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FF0000"/>
                <w:sz w:val="20"/>
                <w:szCs w:val="20"/>
              </w:rPr>
              <w:t xml:space="preserve">Artists – </w:t>
            </w:r>
            <w:r>
              <w:rPr>
                <w:rFonts w:ascii="Cambria" w:eastAsia="Cambria" w:hAnsi="Cambria" w:cs="Cambria"/>
                <w:color w:val="FF0000"/>
                <w:sz w:val="12"/>
                <w:szCs w:val="12"/>
              </w:rPr>
              <w:t xml:space="preserve">Louise Bourgeois </w:t>
            </w:r>
          </w:p>
        </w:tc>
      </w:tr>
      <w:tr w:rsidR="00284B9E">
        <w:trPr>
          <w:trHeight w:val="495"/>
        </w:trPr>
        <w:tc>
          <w:tcPr>
            <w:tcW w:w="1838" w:type="dxa"/>
          </w:tcPr>
          <w:p w:rsidR="00284B9E" w:rsidRDefault="00680EC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284B9E" w:rsidRDefault="00680EC0">
            <w:pPr>
              <w:shd w:val="clear" w:color="auto" w:fill="FFFFFF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Formal Elements of Art</w:t>
            </w:r>
          </w:p>
          <w:p w:rsidR="00284B9E" w:rsidRDefault="00680EC0">
            <w:pPr>
              <w:shd w:val="clear" w:color="auto" w:fill="FFFFFF"/>
              <w:jc w:val="center"/>
              <w:rPr>
                <w:rFonts w:ascii="Cambria" w:eastAsia="Cambria" w:hAnsi="Cambria" w:cs="Cambria"/>
                <w:color w:val="FF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color w:val="FF0000"/>
                <w:sz w:val="20"/>
                <w:szCs w:val="20"/>
              </w:rPr>
              <w:t xml:space="preserve">Artists – </w:t>
            </w:r>
            <w:r>
              <w:rPr>
                <w:rFonts w:ascii="Cambria" w:eastAsia="Cambria" w:hAnsi="Cambria" w:cs="Cambria"/>
                <w:color w:val="FF0000"/>
                <w:sz w:val="12"/>
                <w:szCs w:val="12"/>
              </w:rPr>
              <w:t>Max Ernst, Ed Ruscha</w:t>
            </w:r>
          </w:p>
          <w:p w:rsidR="00284B9E" w:rsidRDefault="00284B9E">
            <w:pPr>
              <w:shd w:val="clear" w:color="auto" w:fill="FFFFFF"/>
              <w:jc w:val="center"/>
              <w:rPr>
                <w:rFonts w:ascii="Cambria" w:eastAsia="Cambria" w:hAnsi="Cambria" w:cs="Cambria"/>
                <w:color w:val="FF0000"/>
                <w:sz w:val="14"/>
                <w:szCs w:val="14"/>
              </w:rPr>
            </w:pPr>
          </w:p>
          <w:p w:rsidR="00284B9E" w:rsidRDefault="00680EC0">
            <w:pPr>
              <w:shd w:val="clear" w:color="auto" w:fill="FFFFFF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 xml:space="preserve">Art &amp; Design Skills </w:t>
            </w:r>
          </w:p>
          <w:p w:rsidR="00284B9E" w:rsidRDefault="00680EC0">
            <w:pPr>
              <w:shd w:val="clear" w:color="auto" w:fill="FFFFFF"/>
              <w:jc w:val="center"/>
              <w:rPr>
                <w:rFonts w:ascii="Cambria" w:eastAsia="Cambria" w:hAnsi="Cambria" w:cs="Cambria"/>
                <w:color w:val="FF0000"/>
                <w:sz w:val="12"/>
                <w:szCs w:val="12"/>
              </w:rPr>
            </w:pPr>
            <w:r>
              <w:rPr>
                <w:rFonts w:ascii="Cambria" w:eastAsia="Cambria" w:hAnsi="Cambria" w:cs="Cambria"/>
                <w:color w:val="FF0000"/>
                <w:sz w:val="20"/>
                <w:szCs w:val="20"/>
              </w:rPr>
              <w:t xml:space="preserve">Artists – </w:t>
            </w:r>
            <w:r>
              <w:rPr>
                <w:rFonts w:ascii="Cambria" w:eastAsia="Cambria" w:hAnsi="Cambria" w:cs="Cambria"/>
                <w:color w:val="FF0000"/>
                <w:sz w:val="12"/>
                <w:szCs w:val="12"/>
              </w:rPr>
              <w:t>Clarice Cliff, Nancy McCroskey</w:t>
            </w:r>
          </w:p>
        </w:tc>
        <w:tc>
          <w:tcPr>
            <w:tcW w:w="4370" w:type="dxa"/>
          </w:tcPr>
          <w:p w:rsidR="00284B9E" w:rsidRDefault="00680EC0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Human Form</w:t>
            </w:r>
          </w:p>
          <w:p w:rsidR="00284B9E" w:rsidRDefault="00680EC0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FF0000"/>
                <w:sz w:val="20"/>
                <w:szCs w:val="20"/>
              </w:rPr>
              <w:t xml:space="preserve">Artists – </w:t>
            </w:r>
            <w:r>
              <w:rPr>
                <w:rFonts w:ascii="Cambria" w:eastAsia="Cambria" w:hAnsi="Cambria" w:cs="Cambria"/>
                <w:color w:val="FF0000"/>
                <w:sz w:val="12"/>
                <w:szCs w:val="12"/>
              </w:rPr>
              <w:t>Damien Hurst</w:t>
            </w:r>
            <w:r>
              <w:rPr>
                <w:rFonts w:ascii="Cambria" w:eastAsia="Cambria" w:hAnsi="Cambria" w:cs="Cambria"/>
                <w:color w:val="FF0000"/>
                <w:sz w:val="20"/>
                <w:szCs w:val="20"/>
              </w:rPr>
              <w:t xml:space="preserve">, </w:t>
            </w:r>
            <w:r>
              <w:rPr>
                <w:rFonts w:ascii="Cambria" w:eastAsia="Cambria" w:hAnsi="Cambria" w:cs="Cambria"/>
                <w:color w:val="FF0000"/>
                <w:sz w:val="12"/>
                <w:szCs w:val="12"/>
              </w:rPr>
              <w:t xml:space="preserve">Julian Opie, Edwina Bridgeman, </w:t>
            </w:r>
          </w:p>
        </w:tc>
        <w:tc>
          <w:tcPr>
            <w:tcW w:w="3709" w:type="dxa"/>
          </w:tcPr>
          <w:p w:rsidR="00284B9E" w:rsidRDefault="00680EC0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Sculpture &amp; Mixed Media – Superheroes. </w:t>
            </w:r>
          </w:p>
          <w:p w:rsidR="00284B9E" w:rsidRDefault="00680EC0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FF0000"/>
                <w:sz w:val="20"/>
                <w:szCs w:val="20"/>
              </w:rPr>
              <w:t xml:space="preserve">Artists – </w:t>
            </w:r>
            <w:r>
              <w:rPr>
                <w:rFonts w:ascii="Cambria" w:eastAsia="Cambria" w:hAnsi="Cambria" w:cs="Cambria"/>
                <w:color w:val="FF0000"/>
                <w:sz w:val="12"/>
                <w:szCs w:val="12"/>
              </w:rPr>
              <w:t xml:space="preserve">Roy Lichtenstein, </w:t>
            </w:r>
          </w:p>
        </w:tc>
      </w:tr>
      <w:tr w:rsidR="00284B9E">
        <w:tc>
          <w:tcPr>
            <w:tcW w:w="1838" w:type="dxa"/>
          </w:tcPr>
          <w:p w:rsidR="00284B9E" w:rsidRDefault="00680EC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 / 4 A</w:t>
            </w:r>
          </w:p>
        </w:tc>
        <w:tc>
          <w:tcPr>
            <w:tcW w:w="4253" w:type="dxa"/>
          </w:tcPr>
          <w:p w:rsidR="00284B9E" w:rsidRDefault="00680EC0">
            <w:pPr>
              <w:shd w:val="clear" w:color="auto" w:fill="FFFFFF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Formal Elements of Art</w:t>
            </w:r>
          </w:p>
          <w:p w:rsidR="00284B9E" w:rsidRDefault="00284B9E">
            <w:pPr>
              <w:shd w:val="clear" w:color="auto" w:fill="FFFFFF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:rsidR="00284B9E" w:rsidRDefault="00680EC0">
            <w:pPr>
              <w:shd w:val="clear" w:color="auto" w:fill="FFFFFF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 xml:space="preserve">Art &amp; Design Skills </w:t>
            </w:r>
          </w:p>
          <w:p w:rsidR="00284B9E" w:rsidRDefault="00680EC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FF0000"/>
                <w:sz w:val="20"/>
                <w:szCs w:val="20"/>
              </w:rPr>
              <w:t xml:space="preserve">Artists - </w:t>
            </w:r>
            <w:r>
              <w:rPr>
                <w:rFonts w:ascii="Cambria" w:eastAsia="Cambria" w:hAnsi="Cambria" w:cs="Cambria"/>
                <w:color w:val="FF0000"/>
                <w:sz w:val="12"/>
                <w:szCs w:val="12"/>
                <w:highlight w:val="white"/>
              </w:rPr>
              <w:t xml:space="preserve">Luz Perez Ojeda, Thomas Minton, Barbara Hepworth, </w:t>
            </w:r>
            <w:r>
              <w:rPr>
                <w:rFonts w:ascii="Cambria" w:eastAsia="Cambria" w:hAnsi="Cambria" w:cs="Cambria"/>
                <w:color w:val="FF0000"/>
                <w:sz w:val="12"/>
                <w:szCs w:val="12"/>
                <w:highlight w:val="white"/>
              </w:rPr>
              <w:t xml:space="preserve">Paul Cézanne, </w:t>
            </w:r>
            <w:proofErr w:type="spellStart"/>
            <w:r>
              <w:rPr>
                <w:rFonts w:ascii="Cambria" w:eastAsia="Cambria" w:hAnsi="Cambria" w:cs="Cambria"/>
                <w:color w:val="FF0000"/>
                <w:sz w:val="12"/>
                <w:szCs w:val="12"/>
                <w:highlight w:val="white"/>
              </w:rPr>
              <w:t>Georgio</w:t>
            </w:r>
            <w:proofErr w:type="spellEnd"/>
            <w:r>
              <w:rPr>
                <w:rFonts w:ascii="Cambria" w:eastAsia="Cambria" w:hAnsi="Cambria" w:cs="Cambria"/>
                <w:color w:val="FF0000"/>
                <w:sz w:val="12"/>
                <w:szCs w:val="12"/>
                <w:highlight w:val="white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FF0000"/>
                <w:sz w:val="12"/>
                <w:szCs w:val="12"/>
                <w:highlight w:val="white"/>
              </w:rPr>
              <w:t>Merandi</w:t>
            </w:r>
            <w:proofErr w:type="spellEnd"/>
            <w:r>
              <w:rPr>
                <w:rFonts w:ascii="Cambria" w:eastAsia="Cambria" w:hAnsi="Cambria" w:cs="Cambria"/>
                <w:color w:val="FF0000"/>
                <w:sz w:val="12"/>
                <w:szCs w:val="12"/>
                <w:highlight w:val="white"/>
              </w:rPr>
              <w:t xml:space="preserve"> </w:t>
            </w:r>
          </w:p>
        </w:tc>
        <w:tc>
          <w:tcPr>
            <w:tcW w:w="4370" w:type="dxa"/>
          </w:tcPr>
          <w:p w:rsidR="00284B9E" w:rsidRDefault="00680EC0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Every Picture tells a story</w:t>
            </w:r>
          </w:p>
          <w:p w:rsidR="00284B9E" w:rsidRDefault="00680EC0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FF0000"/>
                <w:sz w:val="20"/>
                <w:szCs w:val="20"/>
              </w:rPr>
              <w:t xml:space="preserve">Artists – </w:t>
            </w:r>
            <w:r>
              <w:rPr>
                <w:rFonts w:ascii="Cambria" w:eastAsia="Cambria" w:hAnsi="Cambria" w:cs="Cambria"/>
                <w:color w:val="FF0000"/>
                <w:sz w:val="12"/>
                <w:szCs w:val="12"/>
              </w:rPr>
              <w:t xml:space="preserve">David Hockney, Paula </w:t>
            </w:r>
            <w:proofErr w:type="spellStart"/>
            <w:r>
              <w:rPr>
                <w:rFonts w:ascii="Cambria" w:eastAsia="Cambria" w:hAnsi="Cambria" w:cs="Cambria"/>
                <w:color w:val="FF0000"/>
                <w:sz w:val="12"/>
                <w:szCs w:val="12"/>
              </w:rPr>
              <w:t>Rego</w:t>
            </w:r>
            <w:proofErr w:type="spellEnd"/>
            <w:r>
              <w:rPr>
                <w:rFonts w:ascii="Cambria" w:eastAsia="Cambria" w:hAnsi="Cambria" w:cs="Cambria"/>
                <w:color w:val="FF0000"/>
                <w:sz w:val="12"/>
                <w:szCs w:val="12"/>
              </w:rPr>
              <w:t xml:space="preserve">, Edward Hopper, Pieter Bruegel, Fiona Rae. </w:t>
            </w:r>
          </w:p>
        </w:tc>
        <w:tc>
          <w:tcPr>
            <w:tcW w:w="3709" w:type="dxa"/>
          </w:tcPr>
          <w:p w:rsidR="00284B9E" w:rsidRDefault="00680EC0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Sculpture  </w:t>
            </w:r>
          </w:p>
          <w:p w:rsidR="00284B9E" w:rsidRDefault="00680EC0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FF0000"/>
                <w:sz w:val="20"/>
                <w:szCs w:val="20"/>
              </w:rPr>
              <w:t xml:space="preserve">Artists – </w:t>
            </w:r>
            <w:r>
              <w:rPr>
                <w:rFonts w:ascii="Cambria" w:eastAsia="Cambria" w:hAnsi="Cambria" w:cs="Cambria"/>
                <w:color w:val="FF0000"/>
                <w:sz w:val="12"/>
                <w:szCs w:val="12"/>
              </w:rPr>
              <w:t xml:space="preserve">African traditional artwork, Arcimboldo, </w:t>
            </w:r>
            <w:proofErr w:type="spellStart"/>
            <w:r>
              <w:rPr>
                <w:rFonts w:ascii="Cambria" w:eastAsia="Cambria" w:hAnsi="Cambria" w:cs="Cambria"/>
                <w:color w:val="FF0000"/>
                <w:sz w:val="12"/>
                <w:szCs w:val="12"/>
              </w:rPr>
              <w:t>Sokari</w:t>
            </w:r>
            <w:proofErr w:type="spellEnd"/>
            <w:r>
              <w:rPr>
                <w:rFonts w:ascii="Cambria" w:eastAsia="Cambria" w:hAnsi="Cambria" w:cs="Cambria"/>
                <w:color w:val="FF0000"/>
                <w:sz w:val="12"/>
                <w:szCs w:val="12"/>
              </w:rPr>
              <w:t xml:space="preserve"> Douglas Camp, El Anatsui</w:t>
            </w:r>
          </w:p>
        </w:tc>
      </w:tr>
      <w:tr w:rsidR="00284B9E">
        <w:tc>
          <w:tcPr>
            <w:tcW w:w="1838" w:type="dxa"/>
          </w:tcPr>
          <w:p w:rsidR="00284B9E" w:rsidRDefault="00680EC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 / 4 B</w:t>
            </w:r>
          </w:p>
        </w:tc>
        <w:tc>
          <w:tcPr>
            <w:tcW w:w="4253" w:type="dxa"/>
          </w:tcPr>
          <w:p w:rsidR="00284B9E" w:rsidRDefault="00680EC0">
            <w:pPr>
              <w:shd w:val="clear" w:color="auto" w:fill="FFFFFF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Formal Elements of Art</w:t>
            </w:r>
          </w:p>
          <w:p w:rsidR="00284B9E" w:rsidRDefault="00284B9E">
            <w:pPr>
              <w:shd w:val="clear" w:color="auto" w:fill="FFFFFF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:rsidR="00284B9E" w:rsidRDefault="00680EC0">
            <w:pPr>
              <w:shd w:val="clear" w:color="auto" w:fill="FFFFFF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 xml:space="preserve">Art &amp; Design Skills </w:t>
            </w:r>
          </w:p>
          <w:p w:rsidR="00284B9E" w:rsidRDefault="00680EC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FF0000"/>
                <w:sz w:val="20"/>
                <w:szCs w:val="20"/>
              </w:rPr>
              <w:t>Artists –</w:t>
            </w:r>
            <w:r>
              <w:rPr>
                <w:rFonts w:ascii="Cambria" w:eastAsia="Cambria" w:hAnsi="Cambria" w:cs="Cambria"/>
                <w:color w:val="FF0000"/>
                <w:sz w:val="12"/>
                <w:szCs w:val="12"/>
              </w:rPr>
              <w:t xml:space="preserve">Carl Giles, </w:t>
            </w:r>
            <w:r>
              <w:rPr>
                <w:rFonts w:ascii="Cambria" w:eastAsia="Cambria" w:hAnsi="Cambria" w:cs="Cambria"/>
                <w:color w:val="FF0000"/>
                <w:sz w:val="12"/>
                <w:szCs w:val="12"/>
                <w:highlight w:val="white"/>
              </w:rPr>
              <w:t xml:space="preserve">Diego Velázquez, </w:t>
            </w:r>
          </w:p>
        </w:tc>
        <w:tc>
          <w:tcPr>
            <w:tcW w:w="4370" w:type="dxa"/>
          </w:tcPr>
          <w:p w:rsidR="00284B9E" w:rsidRDefault="00680EC0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Prehistoric Art</w:t>
            </w:r>
          </w:p>
          <w:p w:rsidR="00284B9E" w:rsidRDefault="00680EC0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FF0000"/>
                <w:sz w:val="20"/>
                <w:szCs w:val="20"/>
              </w:rPr>
              <w:t xml:space="preserve">Artists – </w:t>
            </w:r>
            <w:r>
              <w:rPr>
                <w:rFonts w:ascii="Cambria" w:eastAsia="Cambria" w:hAnsi="Cambria" w:cs="Cambria"/>
                <w:color w:val="FF0000"/>
                <w:sz w:val="12"/>
                <w:szCs w:val="12"/>
              </w:rPr>
              <w:t>Stone age artists</w:t>
            </w:r>
          </w:p>
        </w:tc>
        <w:tc>
          <w:tcPr>
            <w:tcW w:w="3709" w:type="dxa"/>
          </w:tcPr>
          <w:p w:rsidR="00284B9E" w:rsidRDefault="00680EC0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Craft</w:t>
            </w:r>
          </w:p>
          <w:p w:rsidR="00284B9E" w:rsidRDefault="00680EC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FF0000"/>
                <w:sz w:val="20"/>
                <w:szCs w:val="20"/>
              </w:rPr>
              <w:t xml:space="preserve">Artists – </w:t>
            </w:r>
            <w:r>
              <w:rPr>
                <w:rFonts w:ascii="Cambria" w:eastAsia="Cambria" w:hAnsi="Cambria" w:cs="Cambria"/>
                <w:color w:val="FF0000"/>
                <w:sz w:val="12"/>
                <w:szCs w:val="12"/>
              </w:rPr>
              <w:t>Ann Roth,</w:t>
            </w:r>
          </w:p>
        </w:tc>
      </w:tr>
      <w:tr w:rsidR="00284B9E">
        <w:tc>
          <w:tcPr>
            <w:tcW w:w="1838" w:type="dxa"/>
          </w:tcPr>
          <w:p w:rsidR="00284B9E" w:rsidRDefault="00680EC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284B9E" w:rsidRDefault="00680EC0">
            <w:pPr>
              <w:shd w:val="clear" w:color="auto" w:fill="FFFFFF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 xml:space="preserve">Formal Elements of Art- Architecture. </w:t>
            </w:r>
          </w:p>
          <w:p w:rsidR="00284B9E" w:rsidRDefault="00680EC0">
            <w:pPr>
              <w:rPr>
                <w:rFonts w:ascii="Cambria" w:eastAsia="Cambria" w:hAnsi="Cambria" w:cs="Cambria"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0000"/>
                <w:sz w:val="20"/>
                <w:szCs w:val="20"/>
              </w:rPr>
              <w:t xml:space="preserve">Artists – </w:t>
            </w:r>
            <w:proofErr w:type="spellStart"/>
            <w:r>
              <w:rPr>
                <w:rFonts w:ascii="Cambria" w:eastAsia="Cambria" w:hAnsi="Cambria" w:cs="Cambria"/>
                <w:color w:val="FF0000"/>
                <w:sz w:val="12"/>
                <w:szCs w:val="12"/>
              </w:rPr>
              <w:t>Freidensreich</w:t>
            </w:r>
            <w:proofErr w:type="spellEnd"/>
            <w:r>
              <w:rPr>
                <w:rFonts w:ascii="Cambria" w:eastAsia="Cambria" w:hAnsi="Cambria" w:cs="Cambria"/>
                <w:color w:val="FF0000"/>
                <w:sz w:val="12"/>
                <w:szCs w:val="12"/>
              </w:rPr>
              <w:t xml:space="preserve"> Hundertwasser, </w:t>
            </w:r>
          </w:p>
          <w:p w:rsidR="00284B9E" w:rsidRDefault="00680EC0">
            <w:pPr>
              <w:shd w:val="clear" w:color="auto" w:fill="FFFFFF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 xml:space="preserve">Art &amp; Design Skills </w:t>
            </w:r>
          </w:p>
          <w:p w:rsidR="00284B9E" w:rsidRDefault="00680EC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FF0000"/>
                <w:sz w:val="20"/>
                <w:szCs w:val="20"/>
              </w:rPr>
              <w:t>Artists –</w:t>
            </w:r>
            <w:r>
              <w:rPr>
                <w:rFonts w:ascii="Cambria" w:eastAsia="Cambria" w:hAnsi="Cambria" w:cs="Cambria"/>
                <w:color w:val="FF0000"/>
                <w:sz w:val="12"/>
                <w:szCs w:val="12"/>
              </w:rPr>
              <w:t xml:space="preserve">Paul Klee, Leonardo da Vinci, </w:t>
            </w:r>
          </w:p>
        </w:tc>
        <w:tc>
          <w:tcPr>
            <w:tcW w:w="4370" w:type="dxa"/>
          </w:tcPr>
          <w:p w:rsidR="00284B9E" w:rsidRDefault="00680EC0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Every Picture tells a story</w:t>
            </w:r>
          </w:p>
          <w:p w:rsidR="00284B9E" w:rsidRDefault="00680EC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FF0000"/>
                <w:sz w:val="20"/>
                <w:szCs w:val="20"/>
              </w:rPr>
              <w:t>Artists –</w:t>
            </w:r>
            <w:r>
              <w:rPr>
                <w:rFonts w:ascii="Cambria" w:eastAsia="Cambria" w:hAnsi="Cambria" w:cs="Cambria"/>
                <w:color w:val="FF0000"/>
                <w:sz w:val="12"/>
                <w:szCs w:val="12"/>
              </w:rPr>
              <w:t xml:space="preserve">Banksy, Andy Warhol, John Singer Sargent, </w:t>
            </w:r>
            <w:proofErr w:type="spellStart"/>
            <w:r>
              <w:rPr>
                <w:rFonts w:ascii="Cambria" w:eastAsia="Cambria" w:hAnsi="Cambria" w:cs="Cambria"/>
                <w:color w:val="FF0000"/>
                <w:sz w:val="12"/>
                <w:szCs w:val="12"/>
              </w:rPr>
              <w:t>Magdelene</w:t>
            </w:r>
            <w:proofErr w:type="spellEnd"/>
            <w:r>
              <w:rPr>
                <w:rFonts w:ascii="Cambria" w:eastAsia="Cambria" w:hAnsi="Cambria" w:cs="Cambria"/>
                <w:color w:val="FF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FF0000"/>
                <w:sz w:val="12"/>
                <w:szCs w:val="12"/>
              </w:rPr>
              <w:t>Odundo</w:t>
            </w:r>
            <w:proofErr w:type="spellEnd"/>
            <w:r>
              <w:rPr>
                <w:rFonts w:ascii="Cambria" w:eastAsia="Cambria" w:hAnsi="Cambria" w:cs="Cambria"/>
                <w:color w:val="FF0000"/>
                <w:sz w:val="12"/>
                <w:szCs w:val="12"/>
              </w:rPr>
              <w:t xml:space="preserve">  </w:t>
            </w:r>
          </w:p>
        </w:tc>
        <w:tc>
          <w:tcPr>
            <w:tcW w:w="3709" w:type="dxa"/>
          </w:tcPr>
          <w:p w:rsidR="00284B9E" w:rsidRDefault="00680EC0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Design for a Purpose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</w:p>
        </w:tc>
      </w:tr>
      <w:tr w:rsidR="00284B9E">
        <w:tc>
          <w:tcPr>
            <w:tcW w:w="1838" w:type="dxa"/>
          </w:tcPr>
          <w:p w:rsidR="00284B9E" w:rsidRDefault="00680EC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284B9E" w:rsidRDefault="00680EC0">
            <w:pPr>
              <w:shd w:val="clear" w:color="auto" w:fill="FFFFFF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 xml:space="preserve">Art &amp; Design Skills </w:t>
            </w:r>
          </w:p>
          <w:p w:rsidR="00284B9E" w:rsidRDefault="00680EC0">
            <w:pPr>
              <w:rPr>
                <w:rFonts w:ascii="Cambria" w:eastAsia="Cambria" w:hAnsi="Cambria" w:cs="Cambria"/>
                <w:color w:val="FF0000"/>
                <w:sz w:val="12"/>
                <w:szCs w:val="12"/>
              </w:rPr>
            </w:pPr>
            <w:r>
              <w:rPr>
                <w:rFonts w:ascii="Cambria" w:eastAsia="Cambria" w:hAnsi="Cambria" w:cs="Cambria"/>
                <w:color w:val="FF0000"/>
                <w:sz w:val="20"/>
                <w:szCs w:val="20"/>
              </w:rPr>
              <w:t xml:space="preserve">Artists – </w:t>
            </w:r>
            <w:r>
              <w:rPr>
                <w:rFonts w:ascii="Cambria" w:eastAsia="Cambria" w:hAnsi="Cambria" w:cs="Cambria"/>
                <w:color w:val="FF0000"/>
                <w:sz w:val="12"/>
                <w:szCs w:val="12"/>
              </w:rPr>
              <w:t xml:space="preserve">Claude Monet, Edward Hopper, </w:t>
            </w:r>
          </w:p>
          <w:p w:rsidR="00284B9E" w:rsidRDefault="00680EC0">
            <w:pPr>
              <w:jc w:val="center"/>
              <w:rPr>
                <w:rFonts w:ascii="Cambria" w:eastAsia="Cambria" w:hAnsi="Cambria" w:cs="Cambria"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Make my Voice Heard</w:t>
            </w:r>
          </w:p>
          <w:p w:rsidR="00284B9E" w:rsidRDefault="00680EC0">
            <w:pPr>
              <w:rPr>
                <w:rFonts w:ascii="Cambria" w:eastAsia="Cambria" w:hAnsi="Cambria" w:cs="Cambria"/>
                <w:color w:val="FF0000"/>
                <w:sz w:val="12"/>
                <w:szCs w:val="12"/>
              </w:rPr>
            </w:pPr>
            <w:r>
              <w:rPr>
                <w:rFonts w:ascii="Cambria" w:eastAsia="Cambria" w:hAnsi="Cambria" w:cs="Cambria"/>
                <w:color w:val="FF0000"/>
                <w:sz w:val="20"/>
                <w:szCs w:val="20"/>
              </w:rPr>
              <w:t>Artists -</w:t>
            </w:r>
            <w:r>
              <w:rPr>
                <w:rFonts w:ascii="Cambria" w:eastAsia="Cambria" w:hAnsi="Cambria" w:cs="Cambria"/>
                <w:color w:val="FF0000"/>
                <w:sz w:val="12"/>
                <w:szCs w:val="12"/>
                <w:shd w:val="clear" w:color="auto" w:fill="F0F6F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FF0000"/>
                <w:sz w:val="12"/>
                <w:szCs w:val="12"/>
                <w:shd w:val="clear" w:color="auto" w:fill="F0F6FA"/>
              </w:rPr>
              <w:t>Käthe</w:t>
            </w:r>
            <w:proofErr w:type="spellEnd"/>
            <w:r>
              <w:rPr>
                <w:rFonts w:ascii="Cambria" w:eastAsia="Cambria" w:hAnsi="Cambria" w:cs="Cambria"/>
                <w:color w:val="FF0000"/>
                <w:sz w:val="12"/>
                <w:szCs w:val="12"/>
                <w:shd w:val="clear" w:color="auto" w:fill="F0F6FA"/>
              </w:rPr>
              <w:t xml:space="preserve"> </w:t>
            </w:r>
            <w:proofErr w:type="gramStart"/>
            <w:r>
              <w:rPr>
                <w:rFonts w:ascii="Cambria" w:eastAsia="Cambria" w:hAnsi="Cambria" w:cs="Cambria"/>
                <w:color w:val="FF0000"/>
                <w:sz w:val="12"/>
                <w:szCs w:val="12"/>
                <w:shd w:val="clear" w:color="auto" w:fill="F0F6FA"/>
              </w:rPr>
              <w:t>Kollwitz,,</w:t>
            </w:r>
            <w:proofErr w:type="gramEnd"/>
            <w:r>
              <w:rPr>
                <w:rFonts w:ascii="Cambria" w:eastAsia="Cambria" w:hAnsi="Cambria" w:cs="Cambria"/>
                <w:color w:val="FF0000"/>
                <w:sz w:val="12"/>
                <w:szCs w:val="12"/>
                <w:shd w:val="clear" w:color="auto" w:fill="F0F6FA"/>
              </w:rPr>
              <w:t xml:space="preserve"> Pablo Picasso,</w:t>
            </w:r>
            <w:r>
              <w:rPr>
                <w:rFonts w:ascii="Arial" w:eastAsia="Arial" w:hAnsi="Arial" w:cs="Arial"/>
                <w:color w:val="FF0000"/>
                <w:sz w:val="14"/>
                <w:szCs w:val="14"/>
                <w:shd w:val="clear" w:color="auto" w:fill="F0F6FA"/>
              </w:rPr>
              <w:t xml:space="preserve"> </w:t>
            </w:r>
          </w:p>
        </w:tc>
        <w:tc>
          <w:tcPr>
            <w:tcW w:w="4370" w:type="dxa"/>
          </w:tcPr>
          <w:p w:rsidR="00284B9E" w:rsidRDefault="00680EC0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Photography</w:t>
            </w:r>
          </w:p>
          <w:p w:rsidR="00284B9E" w:rsidRDefault="00680EC0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FF0000"/>
                <w:sz w:val="20"/>
                <w:szCs w:val="20"/>
              </w:rPr>
              <w:t xml:space="preserve">Artists – </w:t>
            </w:r>
            <w:r>
              <w:rPr>
                <w:rFonts w:ascii="Cambria" w:eastAsia="Cambria" w:hAnsi="Cambria" w:cs="Cambria"/>
                <w:color w:val="FF0000"/>
                <w:sz w:val="12"/>
                <w:szCs w:val="12"/>
              </w:rPr>
              <w:t>Hannah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 xml:space="preserve"> </w:t>
            </w:r>
            <w:proofErr w:type="spellStart"/>
            <w:proofErr w:type="gramStart"/>
            <w:r>
              <w:rPr>
                <w:rFonts w:ascii="Cambria" w:eastAsia="Cambria" w:hAnsi="Cambria" w:cs="Cambria"/>
                <w:color w:val="FF0000"/>
                <w:sz w:val="12"/>
                <w:szCs w:val="12"/>
                <w:highlight w:val="white"/>
              </w:rPr>
              <w:t>Höch</w:t>
            </w:r>
            <w:proofErr w:type="spellEnd"/>
            <w:r>
              <w:rPr>
                <w:rFonts w:ascii="Cambria" w:eastAsia="Cambria" w:hAnsi="Cambria" w:cs="Cambria"/>
                <w:color w:val="FF0000"/>
                <w:sz w:val="6"/>
                <w:szCs w:val="6"/>
              </w:rPr>
              <w:t xml:space="preserve"> ,</w:t>
            </w:r>
            <w:proofErr w:type="gramEnd"/>
            <w:r>
              <w:rPr>
                <w:rFonts w:ascii="Cambria" w:eastAsia="Cambria" w:hAnsi="Cambria" w:cs="Cambria"/>
                <w:color w:val="FF0000"/>
                <w:sz w:val="6"/>
                <w:szCs w:val="6"/>
              </w:rPr>
              <w:t xml:space="preserve">  </w:t>
            </w:r>
            <w:r>
              <w:rPr>
                <w:rFonts w:ascii="Cambria" w:eastAsia="Cambria" w:hAnsi="Cambria" w:cs="Cambria"/>
                <w:color w:val="FF0000"/>
                <w:sz w:val="12"/>
                <w:szCs w:val="12"/>
              </w:rPr>
              <w:t>Edward Weston,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FF0000"/>
                <w:sz w:val="12"/>
                <w:szCs w:val="12"/>
              </w:rPr>
              <w:t>Edvard Munch</w:t>
            </w:r>
            <w:r>
              <w:rPr>
                <w:rFonts w:ascii="Cambria" w:eastAsia="Cambria" w:hAnsi="Cambria" w:cs="Cambria"/>
                <w:b/>
                <w:color w:val="FF0000"/>
                <w:sz w:val="12"/>
                <w:szCs w:val="12"/>
              </w:rPr>
              <w:t xml:space="preserve"> </w:t>
            </w:r>
          </w:p>
        </w:tc>
        <w:tc>
          <w:tcPr>
            <w:tcW w:w="3709" w:type="dxa"/>
          </w:tcPr>
          <w:p w:rsidR="00284B9E" w:rsidRDefault="00680EC0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Still Life</w:t>
            </w:r>
          </w:p>
          <w:p w:rsidR="00284B9E" w:rsidRDefault="00680EC0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FF0000"/>
                <w:sz w:val="20"/>
                <w:szCs w:val="20"/>
              </w:rPr>
              <w:t>Artists –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FF0000"/>
                <w:sz w:val="12"/>
                <w:szCs w:val="12"/>
                <w:highlight w:val="white"/>
              </w:rPr>
              <w:t>Iberê</w:t>
            </w:r>
            <w:proofErr w:type="spellEnd"/>
            <w:r>
              <w:rPr>
                <w:rFonts w:ascii="Cambria" w:eastAsia="Cambria" w:hAnsi="Cambria" w:cs="Cambria"/>
                <w:color w:val="FF0000"/>
                <w:sz w:val="12"/>
                <w:szCs w:val="12"/>
                <w:highlight w:val="white"/>
              </w:rPr>
              <w:t xml:space="preserve"> Camargo, Paul Cezanne, </w:t>
            </w:r>
          </w:p>
        </w:tc>
      </w:tr>
    </w:tbl>
    <w:p w:rsidR="00284B9E" w:rsidRDefault="00284B9E"/>
    <w:p w:rsidR="00284B9E" w:rsidRDefault="00284B9E">
      <w:bookmarkStart w:id="2" w:name="_heading=h.gjdgxs" w:colFirst="0" w:colLast="0"/>
      <w:bookmarkEnd w:id="2"/>
    </w:p>
    <w:sectPr w:rsidR="00284B9E">
      <w:headerReference w:type="default" r:id="rId8"/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EC0" w:rsidRDefault="00680EC0">
      <w:pPr>
        <w:spacing w:after="0" w:line="240" w:lineRule="auto"/>
      </w:pPr>
      <w:r>
        <w:separator/>
      </w:r>
    </w:p>
  </w:endnote>
  <w:endnote w:type="continuationSeparator" w:id="0">
    <w:p w:rsidR="00680EC0" w:rsidRDefault="00680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EC0" w:rsidRDefault="00680EC0">
      <w:pPr>
        <w:spacing w:after="0" w:line="240" w:lineRule="auto"/>
      </w:pPr>
      <w:r>
        <w:separator/>
      </w:r>
    </w:p>
  </w:footnote>
  <w:footnote w:type="continuationSeparator" w:id="0">
    <w:p w:rsidR="00680EC0" w:rsidRDefault="00680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B9E" w:rsidRDefault="00680EC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  <w:sz w:val="36"/>
        <w:szCs w:val="36"/>
      </w:rPr>
    </w:pPr>
    <w:r>
      <w:rPr>
        <w:noProof/>
        <w:color w:val="000000"/>
      </w:rPr>
      <w:drawing>
        <wp:inline distT="0" distB="0" distL="0" distR="0">
          <wp:extent cx="819737" cy="534211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737" cy="5342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36"/>
        <w:szCs w:val="36"/>
      </w:rPr>
      <w:t xml:space="preserve">ASNA ART LONG TERM OVERVIEW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B9E"/>
    <w:rsid w:val="00284B9E"/>
    <w:rsid w:val="00680EC0"/>
    <w:rsid w:val="0081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39D455-F755-415A-A373-FA2EB179D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102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CFB"/>
  </w:style>
  <w:style w:type="paragraph" w:styleId="Footer">
    <w:name w:val="footer"/>
    <w:basedOn w:val="Normal"/>
    <w:link w:val="FooterChar"/>
    <w:uiPriority w:val="99"/>
    <w:unhideWhenUsed/>
    <w:rsid w:val="00102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CFB"/>
  </w:style>
  <w:style w:type="table" w:styleId="TableGrid">
    <w:name w:val="Table Grid"/>
    <w:basedOn w:val="TableNormal"/>
    <w:uiPriority w:val="39"/>
    <w:rsid w:val="00102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customStyle="1" w:styleId="glossary-link">
    <w:name w:val="glossary-link"/>
    <w:basedOn w:val="DefaultParagraphFont"/>
    <w:rsid w:val="00611AD7"/>
  </w:style>
  <w:style w:type="character" w:styleId="Hyperlink">
    <w:name w:val="Hyperlink"/>
    <w:basedOn w:val="DefaultParagraphFont"/>
    <w:uiPriority w:val="99"/>
    <w:semiHidden/>
    <w:unhideWhenUsed/>
    <w:rsid w:val="00611AD7"/>
    <w:rPr>
      <w:color w:val="0000FF"/>
      <w:u w:val="single"/>
    </w:rPr>
  </w:style>
  <w:style w:type="character" w:customStyle="1" w:styleId="glossary-tooltip-text">
    <w:name w:val="glossary-tooltip-text"/>
    <w:basedOn w:val="DefaultParagraphFont"/>
    <w:rsid w:val="00611AD7"/>
  </w:style>
  <w:style w:type="character" w:styleId="Emphasis">
    <w:name w:val="Emphasis"/>
    <w:basedOn w:val="DefaultParagraphFont"/>
    <w:uiPriority w:val="20"/>
    <w:qFormat/>
    <w:rsid w:val="00FC49B5"/>
    <w:rPr>
      <w:i/>
      <w:iCs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kapowprimary.com/glossary/peder-severin-kroye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7261aoCCtoT9psExd9TF0AdHMA==">AMUW2mXLX7nO3TkC9FCJi+W653C7pZq19EI4Q3DWIxHjus+6FQnr+Xp7hDGO0pRvDrdCNCr2F2u6M+zUGFBDURmn2GhQKZor7da1Tke3aYzAjodfeG7SysMNM+f3uSbEgEFRTDz6m/Pm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2</cp:revision>
  <dcterms:created xsi:type="dcterms:W3CDTF">2021-08-22T14:52:00Z</dcterms:created>
  <dcterms:modified xsi:type="dcterms:W3CDTF">2021-08-22T14:52:00Z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0x010100518A9FE49B68B84AAD3B8617EB0CB874</vt:lpwstr>
  </property>
</Properties>
</file>